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Ενότητα 10</w:t>
      </w:r>
    </w:p>
    <w:p>
      <w:pPr>
        <w:pStyle w:val="7"/>
        <w:spacing w:line="600" w:lineRule="auto"/>
        <w:jc w:val="center"/>
        <w:rPr>
          <w:rFonts w:hint="default" w:ascii="Times New Roman" w:hAnsi="Times New Roman"/>
          <w:b/>
          <w:sz w:val="26"/>
          <w:szCs w:val="26"/>
        </w:rPr>
      </w:pPr>
      <w:r>
        <w:rPr>
          <w:rFonts w:hint="default" w:ascii="Times New Roman" w:hAnsi="Times New Roman"/>
          <w:b/>
          <w:sz w:val="26"/>
          <w:szCs w:val="26"/>
        </w:rPr>
        <w:t>Λέξεις φτερουγίζουν πέρα, ταξιδεύουν στον αγέρα</w:t>
      </w:r>
    </w:p>
    <w:p>
      <w:pPr>
        <w:pStyle w:val="7"/>
        <w:spacing w:line="600" w:lineRule="auto"/>
        <w:jc w:val="center"/>
        <w:rPr>
          <w:rFonts w:hint="default" w:ascii="Times New Roman" w:hAnsi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σημειώσεις ένα </w:t>
      </w:r>
      <w:r>
        <w:rPr>
          <w:rFonts w:ascii="Times New Roman" w:hAnsi="Times New Roman" w:cs="Times New Roman"/>
          <w:b/>
          <w:sz w:val="26"/>
          <w:szCs w:val="26"/>
        </w:rPr>
        <w:t xml:space="preserve">Μ </w:t>
      </w:r>
      <w:r>
        <w:rPr>
          <w:rFonts w:ascii="Times New Roman" w:hAnsi="Times New Roman" w:cs="Times New Roman"/>
          <w:sz w:val="26"/>
          <w:szCs w:val="26"/>
        </w:rPr>
        <w:t xml:space="preserve">στις παρακάτω φράσεις που περιέχουν </w:t>
      </w:r>
      <w:r>
        <w:rPr>
          <w:rFonts w:ascii="Times New Roman" w:hAnsi="Times New Roman" w:cs="Times New Roman"/>
          <w:b/>
          <w:sz w:val="26"/>
          <w:szCs w:val="26"/>
        </w:rPr>
        <w:t>μεταφορές.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καρδιά μου πήγε στη θέση της.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δάσκαλος παρέδωσε καινούριο μάθημα.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ταχυμεταφορέας μου παρέδωσε ένα δέμα.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 έφαγαν οι τύψεις για το ψέμα που είπα.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Πέρασες να δεις τη γιαγιά σήμερα;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Πέρασε μια φίλη σου και σε ζητούσε.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Κατάπιες τη γλώσσα σου;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Σήμερα είμαι πτώμα από την κούραση.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καρδιά μου φτερουγίζει.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Κάρφωσε τα μάτια του επάνω μου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Κάρφωσε, σε παρακαλώ, στον τοίχο το καρφί.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βγήκε η γλώσσα από το τρέξιμο.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καφές είναι κρύος.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Πάντα τόσο κρύος ήταν ο φίλος σου ο Γιάννης;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Φάε τη γλώσσα σου χριστιανή μου!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Κόψε το ψωμί σε παρακαλώ.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δυο προτάσεις για καθεμία από τις λέξεις που δίνονται. Στην πρώτη πρόταση, η λέξη να έχει </w:t>
      </w:r>
      <w:r>
        <w:rPr>
          <w:rFonts w:ascii="Times New Roman" w:hAnsi="Times New Roman" w:cs="Times New Roman"/>
          <w:b/>
          <w:sz w:val="26"/>
          <w:szCs w:val="26"/>
        </w:rPr>
        <w:t>κυριολεκτική</w:t>
      </w:r>
      <w:r>
        <w:rPr>
          <w:rFonts w:ascii="Times New Roman" w:hAnsi="Times New Roman" w:cs="Times New Roman"/>
          <w:sz w:val="26"/>
          <w:szCs w:val="26"/>
        </w:rPr>
        <w:t xml:space="preserve"> σημασία ενώ στη δεύτερη </w:t>
      </w:r>
      <w:r>
        <w:rPr>
          <w:rFonts w:ascii="Times New Roman" w:hAnsi="Times New Roman" w:cs="Times New Roman"/>
          <w:b/>
          <w:sz w:val="26"/>
          <w:szCs w:val="26"/>
        </w:rPr>
        <w:t>μεταφορική.</w:t>
      </w:r>
    </w:p>
    <w:p>
      <w:pPr>
        <w:pStyle w:val="7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χρυσός, σκάω, λυγίζω, σβήνω, κόβω, κουμπί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π.χ. κρύος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καφές είναι κρύος. </w:t>
      </w:r>
      <w:r>
        <w:rPr>
          <w:rFonts w:ascii="Times New Roman" w:hAnsi="Times New Roman" w:cs="Times New Roman"/>
          <w:b/>
          <w:sz w:val="26"/>
          <w:szCs w:val="26"/>
        </w:rPr>
        <w:t>(Κυριολεξία)</w:t>
      </w:r>
    </w:p>
    <w:p>
      <w:pPr>
        <w:pStyle w:val="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Αυτός ο Γιώργος, είναι πολύ κρύος. </w:t>
      </w:r>
      <w:r>
        <w:rPr>
          <w:rFonts w:ascii="Times New Roman" w:hAnsi="Times New Roman" w:cs="Times New Roman"/>
          <w:b/>
          <w:sz w:val="26"/>
          <w:szCs w:val="26"/>
        </w:rPr>
        <w:t>(Μεταφορά)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χρυσός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σκάω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λυγίζω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σβήνω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κόβω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κουμπί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Συμπληρώνω δίπλα σε κάθε πρόταση </w:t>
      </w:r>
      <w:r>
        <w:rPr>
          <w:rFonts w:ascii="Times New Roman" w:hAnsi="Times New Roman" w:cs="Times New Roman"/>
          <w:b/>
          <w:sz w:val="26"/>
          <w:szCs w:val="26"/>
        </w:rPr>
        <w:t>Κ</w:t>
      </w:r>
      <w:r>
        <w:rPr>
          <w:rFonts w:ascii="Times New Roman" w:hAnsi="Times New Roman" w:cs="Times New Roman"/>
          <w:sz w:val="26"/>
          <w:szCs w:val="26"/>
        </w:rPr>
        <w:t xml:space="preserve"> για </w:t>
      </w:r>
      <w:r>
        <w:rPr>
          <w:rFonts w:ascii="Times New Roman" w:hAnsi="Times New Roman" w:cs="Times New Roman"/>
          <w:b/>
          <w:sz w:val="26"/>
          <w:szCs w:val="26"/>
        </w:rPr>
        <w:t>κυριολεξία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Μ</w:t>
      </w:r>
      <w:r>
        <w:rPr>
          <w:rFonts w:ascii="Times New Roman" w:hAnsi="Times New Roman" w:cs="Times New Roman"/>
          <w:sz w:val="26"/>
          <w:szCs w:val="26"/>
        </w:rPr>
        <w:t xml:space="preserve"> για </w:t>
      </w:r>
      <w:r>
        <w:rPr>
          <w:rFonts w:ascii="Times New Roman" w:hAnsi="Times New Roman" w:cs="Times New Roman"/>
          <w:b/>
          <w:sz w:val="26"/>
          <w:szCs w:val="26"/>
        </w:rPr>
        <w:t>μεταφορά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Μαργαρίτα μασάει καλά το φαγητό της.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Νίκος παλεύει με τον Λουκά.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μασάς καλά  το φαγητό σου.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Τις Κυριακές έχω μια βαθιά μελαγχολία.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γλυκό κόπηκε σε έξι κομμάτια.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Μέθυσε από ευτυχία.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γιαγιά μου έκανε δώρο για το γάμο μου μια χρυσή λίρα.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Μη κολλάς σε λεπτομέρειες.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Εμένα μου αρέσουν οι καθαρές κουβέντες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Συμπλήρωσε τα κενά με τις κατάλληλες αόριστες αντωνυμίες.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 σε ζήτησε όσο έλειπες.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 παιδί πήρε το δικό μου μολύβι.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Περίμενα .......................... ώρα μέχρι να έρθεις.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είδα .......................... γνωστό μου εκεί.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μου είπε .......................... για το χθεσινό συμβάν.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έχω πια .......................... να σου πω.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είναι αυτή η φίλη μου, είναι η .......................... που στέκεται δίπλα.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ήρθε .......................... όσο έλειπες.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 μέρα διαβάζω .......................... ώρες.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σου τηλεφωνήσω .......................... στιγμή.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Πέρασα από το σπίτι σου .......................... φορές, αλλά έλειπες.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βάζεις μεράκι στο .......................... που κάνεις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 φορά, να είσαι πιο προσεκτικός στην τάξη.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έχει .......................... τύχη να γράψει καλά στο διαγώνισμα.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 χαιρετάει .......................... φορά που με συναντάει.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Κοίτα! Βρήκα .......................... πολύ παράξενα κοχύλια!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Αύριο, να φέρετε ο .......................... από ένα μπλοκ ζωγραφικής.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Αντιστοίχισε τις αντωνυμίες με την κατηγορία στην οποία ανήκουν.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drawing>
          <wp:inline distT="0" distB="0" distL="114300" distR="114300">
            <wp:extent cx="5261610" cy="1557655"/>
            <wp:effectExtent l="0" t="0" r="21590" b="17145"/>
            <wp:docPr id="3" name="Picture 3" descr="Στιγμιότυπο οθόνης 2023-09-10, 11.28.32 π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Στιγμιότυπο οθόνης 2023-09-10, 11.28.32 π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auto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sz w:val="26"/>
          <w:szCs w:val="26"/>
          <w:lang w:val="el-GR"/>
        </w:rPr>
        <w:drawing>
          <wp:inline distT="0" distB="0" distL="114300" distR="114300">
            <wp:extent cx="5273040" cy="2029460"/>
            <wp:effectExtent l="0" t="0" r="10160" b="2540"/>
            <wp:docPr id="4" name="Picture 4" descr="Στιγμιότυπο οθόνης 2023-09-10, 11.29.57 π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Στιγμιότυπο οθόνης 2023-09-10, 11.29.57 π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auto"/>
        <w:rPr>
          <w:rFonts w:hint="default" w:ascii="Times New Roman" w:hAnsi="Times New Roman" w:cs="Times New Roman"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sz w:val="26"/>
          <w:szCs w:val="26"/>
          <w:lang w:val="el-GR"/>
        </w:rPr>
        <w:drawing>
          <wp:inline distT="0" distB="0" distL="114300" distR="114300">
            <wp:extent cx="5273040" cy="1711960"/>
            <wp:effectExtent l="0" t="0" r="10160" b="15240"/>
            <wp:docPr id="5" name="Picture 5" descr="Στιγμιότυπο οθόνης 2023-09-10, 11.30.58 π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Στιγμιότυπο οθόνης 2023-09-10, 11.30.58 πμ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Υπογράμμισε</w:t>
      </w:r>
      <w:r>
        <w:rPr>
          <w:rFonts w:ascii="Times New Roman" w:hAnsi="Times New Roman" w:cs="Times New Roman"/>
          <w:sz w:val="26"/>
          <w:szCs w:val="26"/>
        </w:rPr>
        <w:t xml:space="preserve"> τις αντωνυμίες και </w:t>
      </w:r>
      <w:r>
        <w:rPr>
          <w:rFonts w:ascii="Times New Roman" w:hAnsi="Times New Roman" w:cs="Times New Roman"/>
          <w:sz w:val="26"/>
          <w:szCs w:val="26"/>
          <w:u w:val="single"/>
        </w:rPr>
        <w:t>γράψε</w:t>
      </w:r>
      <w:r>
        <w:rPr>
          <w:rFonts w:ascii="Times New Roman" w:hAnsi="Times New Roman" w:cs="Times New Roman"/>
          <w:sz w:val="26"/>
          <w:szCs w:val="26"/>
        </w:rPr>
        <w:t xml:space="preserve"> τις στην κατάλληλη στήλη.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Ποιος σου είπε αυτά τα ψέματα;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αυτά που μας είπε, είδαμε ότι ενδιαφερόταν μόνο για τον εαυτό του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«Αυτή είναι η δική μου οδοντόβουρτσα», μου επεσήμανε.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Μερικές φορές, δε θέλω να κάνω τίποτα.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Πόσες φορές σου είπα να προσέχεις τον εαυτό σου;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Ποιος θα με βοηθήσει να λύσω την άσκηση;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Μην κάνεις καθετί σου λέει ο ένας και ο άλλος.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007"/>
        <w:gridCol w:w="2386"/>
        <w:gridCol w:w="1615"/>
        <w:gridCol w:w="2504"/>
      </w:tblGrid>
      <w:tr>
        <w:tc>
          <w:tcPr>
            <w:tcW w:w="1979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ΑΟΡΙΣΤΕΣ</w:t>
            </w:r>
          </w:p>
        </w:tc>
        <w:tc>
          <w:tcPr>
            <w:tcW w:w="2007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ΠΡΟΣΩΠΙΚΕΣ</w:t>
            </w:r>
          </w:p>
        </w:tc>
        <w:tc>
          <w:tcPr>
            <w:tcW w:w="2386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ΕΡΩΤΗΜΑΤΙΚΕΣ</w:t>
            </w:r>
          </w:p>
        </w:tc>
        <w:tc>
          <w:tcPr>
            <w:tcW w:w="161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ΚΤΗΤΙΚΕΣ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ΑΥΤΟΠΑΘΕΙΣ</w:t>
            </w:r>
          </w:p>
        </w:tc>
      </w:tr>
      <w:tr>
        <w:trPr>
          <w:trHeight w:val="2854" w:hRule="atLeast"/>
        </w:trPr>
        <w:tc>
          <w:tcPr>
            <w:tcW w:w="1979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Σχημάτισε τα </w:t>
      </w:r>
      <w:r>
        <w:rPr>
          <w:rFonts w:ascii="Times New Roman" w:hAnsi="Times New Roman" w:cs="Times New Roman"/>
          <w:b/>
          <w:sz w:val="26"/>
          <w:szCs w:val="26"/>
        </w:rPr>
        <w:t>αντίθετα</w:t>
      </w:r>
      <w:r>
        <w:rPr>
          <w:rFonts w:ascii="Times New Roman" w:hAnsi="Times New Roman" w:cs="Times New Roman"/>
          <w:sz w:val="26"/>
          <w:szCs w:val="26"/>
        </w:rPr>
        <w:t xml:space="preserve">, χρησιμοποιώντας το αχώριστο μόριο </w:t>
      </w:r>
      <w:r>
        <w:rPr>
          <w:rFonts w:ascii="Times New Roman" w:hAnsi="Times New Roman" w:cs="Times New Roman"/>
          <w:b/>
          <w:sz w:val="26"/>
          <w:szCs w:val="26"/>
        </w:rPr>
        <w:t>α</w:t>
      </w:r>
      <w:r>
        <w:rPr>
          <w:rFonts w:ascii="Times New Roman" w:hAnsi="Times New Roman" w:cs="Times New Roman"/>
          <w:sz w:val="26"/>
          <w:szCs w:val="26"/>
        </w:rPr>
        <w:t xml:space="preserve">- ή </w:t>
      </w:r>
      <w:r>
        <w:rPr>
          <w:rFonts w:ascii="Times New Roman" w:hAnsi="Times New Roman" w:cs="Times New Roman"/>
          <w:b/>
          <w:sz w:val="26"/>
          <w:szCs w:val="26"/>
        </w:rPr>
        <w:t>αν</w:t>
      </w:r>
      <w:r>
        <w:rPr>
          <w:rFonts w:ascii="Times New Roman" w:hAnsi="Times New Roman" w:cs="Times New Roman"/>
          <w:sz w:val="26"/>
          <w:szCs w:val="26"/>
        </w:rPr>
        <w:t>-.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γνωστός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τυχερός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άξιος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μυαλωμένος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φιλόξενος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φυσικός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χτενισμένος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έτοιμος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εκφραστικός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ασφαλής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όμοιος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έντιμος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επιθυμητός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τρωτός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επίσημος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υπογραμμίσεις τους προσδιορισμούς του </w:t>
      </w:r>
      <w:r>
        <w:rPr>
          <w:rFonts w:ascii="Times New Roman" w:hAnsi="Times New Roman" w:cs="Times New Roman"/>
          <w:b/>
          <w:sz w:val="26"/>
          <w:szCs w:val="26"/>
        </w:rPr>
        <w:t>τρόπου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Πέρασαν όλη τη μέρα γελώντας και παίζοντας.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Περπατούσε τόσο γρήγορα που ζαλίστηκε.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εξελίξεις πήραν απρόσμενα άλλη τροπή.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καθόταν κοντά μας χωρίς να μιλάει για πολλή ώρα.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Ήρθε τρέχοντας στο σχολείο, μόλις άκουσε το κουδούνι.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Έτσι δε θα καταφέρεις να κερδίσεις τον αγώνα.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έρθω μια και καλή το βράδυ.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Σύρθηκε με μεγάλη δυσκολία ως την πόρτα.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παππούς περπατάει πολύ αργά, γιατί φοβάται μην πέσει.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Πιάστηκαν χέρι χέρι και έφυγαν τρέχοντας για την πλατεία.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Σηκώθηκε νευριασμένος και έφυγε μουρμουρίζοντας διάφορα.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Σηκώθηκα πολύ απότομα από την έδρα μου, που ζαλίστηκα.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Γελούσε αδιάκοπα αλλά χαριτωμένα.</w:t>
      </w:r>
    </w:p>
    <w:p>
      <w:pPr>
        <w:pStyle w:val="7"/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Φέρθηκε με ευγένεια.</w:t>
      </w:r>
    </w:p>
    <w:p>
      <w:pPr>
        <w:pStyle w:val="7"/>
        <w:numPr>
          <w:numId w:val="0"/>
        </w:numPr>
        <w:spacing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δίπλα από την κάθε φράση, τι μέρος του λόγου είναι οι παρακάτω υπογραμμισμένες λέξεις (</w:t>
      </w:r>
      <w:r>
        <w:rPr>
          <w:rFonts w:ascii="Times New Roman" w:hAnsi="Times New Roman" w:cs="Times New Roman"/>
          <w:b/>
          <w:sz w:val="26"/>
          <w:szCs w:val="26"/>
        </w:rPr>
        <w:t>επίθετο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επίρρημα</w:t>
      </w:r>
      <w:r>
        <w:rPr>
          <w:rFonts w:ascii="Times New Roman" w:hAnsi="Times New Roman" w:cs="Times New Roman"/>
          <w:sz w:val="26"/>
          <w:szCs w:val="26"/>
        </w:rPr>
        <w:t>).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μίλησε πολύ </w:t>
      </w:r>
      <w:r>
        <w:rPr>
          <w:rFonts w:ascii="Times New Roman" w:hAnsi="Times New Roman" w:cs="Times New Roman"/>
          <w:sz w:val="26"/>
          <w:szCs w:val="26"/>
          <w:u w:val="single"/>
        </w:rPr>
        <w:t>άσχημα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είπε πολύ </w:t>
      </w:r>
      <w:r>
        <w:rPr>
          <w:rFonts w:ascii="Times New Roman" w:hAnsi="Times New Roman" w:cs="Times New Roman"/>
          <w:sz w:val="26"/>
          <w:szCs w:val="26"/>
          <w:u w:val="single"/>
        </w:rPr>
        <w:t>άσχημα</w:t>
      </w:r>
      <w:r>
        <w:rPr>
          <w:rFonts w:ascii="Times New Roman" w:hAnsi="Times New Roman" w:cs="Times New Roman"/>
          <w:sz w:val="26"/>
          <w:szCs w:val="26"/>
        </w:rPr>
        <w:t xml:space="preserve"> λόγια.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Είδαμε πολλά </w:t>
      </w:r>
      <w:r>
        <w:rPr>
          <w:rFonts w:ascii="Times New Roman" w:hAnsi="Times New Roman" w:cs="Times New Roman"/>
          <w:sz w:val="26"/>
          <w:szCs w:val="26"/>
          <w:u w:val="single"/>
        </w:rPr>
        <w:t>όμορφα</w:t>
      </w:r>
      <w:r>
        <w:rPr>
          <w:rFonts w:ascii="Times New Roman" w:hAnsi="Times New Roman" w:cs="Times New Roman"/>
          <w:sz w:val="26"/>
          <w:szCs w:val="26"/>
        </w:rPr>
        <w:t xml:space="preserve"> μέρη.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Περάσαμε </w:t>
      </w:r>
      <w:r>
        <w:rPr>
          <w:rFonts w:ascii="Times New Roman" w:hAnsi="Times New Roman" w:cs="Times New Roman"/>
          <w:sz w:val="26"/>
          <w:szCs w:val="26"/>
          <w:u w:val="single"/>
        </w:rPr>
        <w:t>όμορφα</w:t>
      </w:r>
      <w:r>
        <w:rPr>
          <w:rFonts w:ascii="Times New Roman" w:hAnsi="Times New Roman" w:cs="Times New Roman"/>
          <w:sz w:val="26"/>
          <w:szCs w:val="26"/>
        </w:rPr>
        <w:t xml:space="preserve"> στην εξοχή.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φαγητό ήταν </w:t>
      </w:r>
      <w:r>
        <w:rPr>
          <w:rFonts w:ascii="Times New Roman" w:hAnsi="Times New Roman" w:cs="Times New Roman"/>
          <w:sz w:val="26"/>
          <w:szCs w:val="26"/>
          <w:u w:val="single"/>
        </w:rPr>
        <w:t>υπέροχο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Ήταν </w:t>
      </w:r>
      <w:r>
        <w:rPr>
          <w:rFonts w:ascii="Times New Roman" w:hAnsi="Times New Roman" w:cs="Times New Roman"/>
          <w:sz w:val="26"/>
          <w:szCs w:val="26"/>
          <w:u w:val="single"/>
        </w:rPr>
        <w:t>υπέροχα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ντυμένη.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Πρέπει να μάθει να τρώει </w:t>
      </w:r>
      <w:r>
        <w:rPr>
          <w:rFonts w:ascii="Times New Roman" w:hAnsi="Times New Roman" w:cs="Times New Roman"/>
          <w:sz w:val="26"/>
          <w:szCs w:val="26"/>
          <w:u w:val="single"/>
        </w:rPr>
        <w:t>υγιεινά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Πρέπει να μάθει να τρώει </w:t>
      </w:r>
      <w:r>
        <w:rPr>
          <w:rFonts w:ascii="Times New Roman" w:hAnsi="Times New Roman" w:cs="Times New Roman"/>
          <w:sz w:val="26"/>
          <w:szCs w:val="26"/>
          <w:u w:val="single"/>
        </w:rPr>
        <w:t>υγιεινά</w:t>
      </w:r>
      <w:r>
        <w:rPr>
          <w:rFonts w:ascii="Times New Roman" w:hAnsi="Times New Roman" w:cs="Times New Roman"/>
          <w:sz w:val="26"/>
          <w:szCs w:val="26"/>
        </w:rPr>
        <w:t xml:space="preserve"> τρόφιμα.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Έμαθα τα </w:t>
      </w:r>
      <w:r>
        <w:rPr>
          <w:rFonts w:ascii="Times New Roman" w:hAnsi="Times New Roman" w:cs="Times New Roman"/>
          <w:sz w:val="26"/>
          <w:szCs w:val="26"/>
          <w:u w:val="single"/>
        </w:rPr>
        <w:t>ευχάριστα</w:t>
      </w:r>
      <w:r>
        <w:rPr>
          <w:rFonts w:ascii="Times New Roman" w:hAnsi="Times New Roman" w:cs="Times New Roman"/>
          <w:sz w:val="26"/>
          <w:szCs w:val="26"/>
        </w:rPr>
        <w:t xml:space="preserve"> νέα.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 νιώθει πολύ </w:t>
      </w:r>
      <w:r>
        <w:rPr>
          <w:rFonts w:ascii="Times New Roman" w:hAnsi="Times New Roman" w:cs="Times New Roman"/>
          <w:sz w:val="26"/>
          <w:szCs w:val="26"/>
          <w:u w:val="single"/>
        </w:rPr>
        <w:t>ευχάριστα</w:t>
      </w:r>
      <w:r>
        <w:rPr>
          <w:rFonts w:ascii="Times New Roman" w:hAnsi="Times New Roman" w:cs="Times New Roman"/>
          <w:sz w:val="26"/>
          <w:szCs w:val="26"/>
        </w:rPr>
        <w:t xml:space="preserve"> με τόσο κόσμο γύρω του.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αντικαταστήσεις τις υπογραμμισμένες φράσεις με </w:t>
      </w:r>
      <w:r>
        <w:rPr>
          <w:rFonts w:ascii="Times New Roman" w:hAnsi="Times New Roman" w:cs="Times New Roman"/>
          <w:b/>
          <w:sz w:val="26"/>
          <w:szCs w:val="26"/>
        </w:rPr>
        <w:t>τροπικούς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προσδιορισμούς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τροπικά επιρρήματα, τροπικές μετοχές ή εμπρόθετους προσδιορισμούς</w:t>
      </w:r>
      <w:r>
        <w:rPr>
          <w:rFonts w:ascii="Times New Roman" w:hAnsi="Times New Roman" w:cs="Times New Roman"/>
          <w:sz w:val="26"/>
          <w:szCs w:val="26"/>
        </w:rPr>
        <w:t>), όπως στο παράδειγμα.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Εργαζόταν </w:t>
      </w:r>
      <w:r>
        <w:rPr>
          <w:rFonts w:ascii="Times New Roman" w:hAnsi="Times New Roman" w:cs="Times New Roman"/>
          <w:sz w:val="26"/>
          <w:szCs w:val="26"/>
          <w:u w:val="single"/>
        </w:rPr>
        <w:t>χωρίς διακοπή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Εργαζόταν </w:t>
      </w:r>
      <w:r>
        <w:rPr>
          <w:rFonts w:ascii="Times New Roman" w:hAnsi="Times New Roman" w:cs="Times New Roman"/>
          <w:b/>
          <w:sz w:val="26"/>
          <w:szCs w:val="26"/>
        </w:rPr>
        <w:t>αδιάκοπα.</w:t>
      </w:r>
    </w:p>
    <w:p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Νίκος διαβάζει </w:t>
      </w:r>
      <w:r>
        <w:rPr>
          <w:rFonts w:ascii="Times New Roman" w:hAnsi="Times New Roman" w:cs="Times New Roman"/>
          <w:sz w:val="26"/>
          <w:szCs w:val="26"/>
          <w:u w:val="single"/>
        </w:rPr>
        <w:t>με δυσκολία</w:t>
      </w:r>
      <w:r>
        <w:rPr>
          <w:rFonts w:ascii="Times New Roman" w:hAnsi="Times New Roman" w:cs="Times New Roman"/>
          <w:sz w:val="26"/>
          <w:szCs w:val="26"/>
        </w:rPr>
        <w:t xml:space="preserve"> το μάθημα.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στρατιώτης πολέμησε </w:t>
      </w:r>
      <w:r>
        <w:rPr>
          <w:rFonts w:ascii="Times New Roman" w:hAnsi="Times New Roman" w:cs="Times New Roman"/>
          <w:sz w:val="26"/>
          <w:szCs w:val="26"/>
          <w:u w:val="single"/>
        </w:rPr>
        <w:t>με θάρρος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Νίκη υποδέχτηκε τον Πάνο </w:t>
      </w:r>
      <w:r>
        <w:rPr>
          <w:rFonts w:ascii="Times New Roman" w:hAnsi="Times New Roman" w:cs="Times New Roman"/>
          <w:sz w:val="26"/>
          <w:szCs w:val="26"/>
          <w:u w:val="single"/>
        </w:rPr>
        <w:t>με χαρά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sz w:val="26"/>
          <w:szCs w:val="26"/>
          <w:u w:val="single"/>
        </w:rPr>
        <w:t>με χαμόγελο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 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Μαργαρίτα ντυνόταν </w:t>
      </w:r>
      <w:r>
        <w:rPr>
          <w:rFonts w:ascii="Times New Roman" w:hAnsi="Times New Roman" w:cs="Times New Roman"/>
          <w:sz w:val="26"/>
          <w:szCs w:val="26"/>
          <w:u w:val="single"/>
        </w:rPr>
        <w:t>με απλότητα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 </w:t>
      </w:r>
    </w:p>
    <w:p>
      <w:pPr>
        <w:pStyle w:val="7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δασκάλα τον κοίταξε </w:t>
      </w:r>
      <w:r>
        <w:rPr>
          <w:rFonts w:ascii="Times New Roman" w:hAnsi="Times New Roman" w:cs="Times New Roman"/>
          <w:sz w:val="26"/>
          <w:szCs w:val="26"/>
          <w:u w:val="single"/>
        </w:rPr>
        <w:t>με αυστηρότητα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Με το να κοροϊδεύει</w:t>
      </w:r>
      <w:r>
        <w:rPr>
          <w:rFonts w:ascii="Times New Roman" w:hAnsi="Times New Roman" w:cs="Times New Roman"/>
          <w:sz w:val="26"/>
          <w:szCs w:val="26"/>
        </w:rPr>
        <w:t xml:space="preserve"> κανείς τους άλλους, δε καταφέρνει τίποτα.</w:t>
      </w: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>
      <w:pPr>
        <w:pStyle w:val="7"/>
        <w:numPr>
          <w:numId w:val="0"/>
        </w:numPr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Μιλούσε </w:t>
      </w:r>
      <w:r>
        <w:rPr>
          <w:rFonts w:ascii="Times New Roman" w:hAnsi="Times New Roman" w:cs="Times New Roman"/>
          <w:sz w:val="26"/>
          <w:szCs w:val="26"/>
          <w:u w:val="single"/>
        </w:rPr>
        <w:t>χωρίς σταματημό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</w:p>
    <w:p>
      <w:pPr>
        <w:pStyle w:val="7"/>
        <w:numPr>
          <w:numId w:val="0"/>
        </w:numPr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Χάιδευε το μωρό της </w:t>
      </w:r>
      <w:r>
        <w:rPr>
          <w:rFonts w:ascii="Times New Roman" w:hAnsi="Times New Roman" w:cs="Times New Roman"/>
          <w:sz w:val="26"/>
          <w:szCs w:val="26"/>
          <w:u w:val="single"/>
        </w:rPr>
        <w:t>με στοργή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>
      <w:pPr>
        <w:pStyle w:val="7"/>
        <w:numPr>
          <w:numId w:val="0"/>
        </w:numPr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numId w:val="0"/>
        </w:numPr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σχηματίσεις τις άκλιτες μετοχές του </w:t>
      </w:r>
      <w:r>
        <w:rPr>
          <w:rFonts w:ascii="Times New Roman" w:hAnsi="Times New Roman" w:cs="Times New Roman"/>
          <w:b/>
          <w:sz w:val="26"/>
          <w:szCs w:val="26"/>
        </w:rPr>
        <w:t>ενεργητικού ενεστώτα</w:t>
      </w:r>
      <w:r>
        <w:rPr>
          <w:rFonts w:ascii="Times New Roman" w:hAnsi="Times New Roman" w:cs="Times New Roman"/>
          <w:sz w:val="26"/>
          <w:szCs w:val="26"/>
        </w:rPr>
        <w:t xml:space="preserve"> των παρακάτω ρημάτων. </w:t>
      </w:r>
      <w:r>
        <w:rPr>
          <w:rFonts w:ascii="Times New Roman" w:hAnsi="Times New Roman" w:cs="Times New Roman"/>
          <w:b/>
          <w:sz w:val="26"/>
          <w:szCs w:val="26"/>
        </w:rPr>
        <w:t>Προσοχή</w:t>
      </w:r>
      <w:r>
        <w:rPr>
          <w:rFonts w:ascii="Times New Roman" w:hAnsi="Times New Roman" w:cs="Times New Roman"/>
          <w:sz w:val="26"/>
          <w:szCs w:val="26"/>
        </w:rPr>
        <w:t xml:space="preserve"> στην ορθογραφία της </w:t>
      </w:r>
      <w:r>
        <w:rPr>
          <w:rFonts w:ascii="Times New Roman" w:hAnsi="Times New Roman" w:cs="Times New Roman"/>
          <w:b/>
          <w:sz w:val="26"/>
          <w:szCs w:val="26"/>
        </w:rPr>
        <w:t>παραλήγουσας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ο ή ώ</w:t>
      </w:r>
      <w:r>
        <w:rPr>
          <w:rFonts w:ascii="Times New Roman" w:hAnsi="Times New Roman" w:cs="Times New Roman"/>
          <w:sz w:val="26"/>
          <w:szCs w:val="26"/>
        </w:rPr>
        <w:t>;)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ενώνω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 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φτάνω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παιδεύω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κολλώ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κρατώ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ανεβαίνω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θάβω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ζητώ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αλλάζω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προσπαθώ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περνώ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παίρνω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θεωρώ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κρίνω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φορώ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ακούω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ξαναγράψεις τις παρακάτω προτάσεις αντικαθιστώντας τις </w:t>
      </w:r>
      <w:r>
        <w:rPr>
          <w:rFonts w:ascii="Times New Roman" w:hAnsi="Times New Roman" w:cs="Times New Roman"/>
          <w:sz w:val="26"/>
          <w:szCs w:val="26"/>
          <w:u w:val="single"/>
        </w:rPr>
        <w:t>υπογραμμισμένες φράσεις</w:t>
      </w:r>
      <w:r>
        <w:rPr>
          <w:rFonts w:ascii="Times New Roman" w:hAnsi="Times New Roman" w:cs="Times New Roman"/>
          <w:sz w:val="26"/>
          <w:szCs w:val="26"/>
        </w:rPr>
        <w:t xml:space="preserve"> με </w:t>
      </w:r>
      <w:r>
        <w:rPr>
          <w:rFonts w:ascii="Times New Roman" w:hAnsi="Times New Roman" w:cs="Times New Roman"/>
          <w:b/>
          <w:sz w:val="26"/>
          <w:szCs w:val="26"/>
        </w:rPr>
        <w:t xml:space="preserve">χρονικές προτάσεις </w:t>
      </w:r>
      <w:r>
        <w:rPr>
          <w:rFonts w:ascii="Times New Roman" w:hAnsi="Times New Roman" w:cs="Times New Roman"/>
          <w:sz w:val="26"/>
          <w:szCs w:val="26"/>
        </w:rPr>
        <w:t xml:space="preserve">που να αρχίζουν με τους συνδέσμους που βρίσκονται στην παρένθεση. (Πρόσεξε πού πρέπει να βάλεις το </w:t>
      </w:r>
      <w:r>
        <w:rPr>
          <w:rFonts w:ascii="Times New Roman" w:hAnsi="Times New Roman" w:cs="Times New Roman"/>
          <w:b/>
          <w:sz w:val="26"/>
          <w:szCs w:val="26"/>
        </w:rPr>
        <w:t>κόμμα</w:t>
      </w:r>
      <w:r>
        <w:rPr>
          <w:rFonts w:ascii="Times New Roman" w:hAnsi="Times New Roman" w:cs="Times New Roman"/>
          <w:sz w:val="26"/>
          <w:szCs w:val="26"/>
        </w:rPr>
        <w:t>.)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Πηγαίνοντας στη δουλειά</w:t>
      </w:r>
      <w:r>
        <w:rPr>
          <w:rFonts w:ascii="Times New Roman" w:hAnsi="Times New Roman" w:cs="Times New Roman"/>
          <w:sz w:val="26"/>
          <w:szCs w:val="26"/>
        </w:rPr>
        <w:t xml:space="preserve"> συνάντησα τον Μιχάλη. (καθώς)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Μου εξήγησε την κατάσταση </w:t>
      </w:r>
      <w:r>
        <w:rPr>
          <w:rFonts w:ascii="Times New Roman" w:hAnsi="Times New Roman" w:cs="Times New Roman"/>
          <w:sz w:val="26"/>
          <w:szCs w:val="26"/>
          <w:u w:val="single"/>
        </w:rPr>
        <w:t>μετά το πέρασμα αρκετού χρόνου</w:t>
      </w:r>
      <w:r>
        <w:rPr>
          <w:rFonts w:ascii="Times New Roman" w:hAnsi="Times New Roman" w:cs="Times New Roman"/>
          <w:sz w:val="26"/>
          <w:szCs w:val="26"/>
        </w:rPr>
        <w:t>. (αφού)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Πέσαμε από τα σύννεφα </w:t>
      </w:r>
      <w:r>
        <w:rPr>
          <w:rFonts w:ascii="Times New Roman" w:hAnsi="Times New Roman" w:cs="Times New Roman"/>
          <w:sz w:val="26"/>
          <w:szCs w:val="26"/>
          <w:u w:val="single"/>
        </w:rPr>
        <w:t>ακούγοντας τα νέα</w:t>
      </w:r>
      <w:r>
        <w:rPr>
          <w:rFonts w:ascii="Times New Roman" w:hAnsi="Times New Roman" w:cs="Times New Roman"/>
          <w:sz w:val="26"/>
          <w:szCs w:val="26"/>
        </w:rPr>
        <w:t>. (μόλις)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Με το χτύπημα του κουδουνιού</w:t>
      </w:r>
      <w:r>
        <w:rPr>
          <w:rFonts w:ascii="Times New Roman" w:hAnsi="Times New Roman" w:cs="Times New Roman"/>
          <w:sz w:val="26"/>
          <w:szCs w:val="26"/>
        </w:rPr>
        <w:t xml:space="preserve"> πετάχτηκε και άνοιξε την πόρτα. (σαν)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Μετά τη γέννηση της κόρης της</w:t>
      </w:r>
      <w:r>
        <w:rPr>
          <w:rFonts w:ascii="Times New Roman" w:hAnsi="Times New Roman" w:cs="Times New Roman"/>
          <w:sz w:val="26"/>
          <w:szCs w:val="26"/>
        </w:rPr>
        <w:t xml:space="preserve"> αποφάσισε να δουλεύει λιγότερο. (αφότου)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Μας έφερε πολλά δώρα </w:t>
      </w:r>
      <w:r>
        <w:rPr>
          <w:rFonts w:ascii="Times New Roman" w:hAnsi="Times New Roman" w:cs="Times New Roman"/>
          <w:sz w:val="26"/>
          <w:szCs w:val="26"/>
          <w:u w:val="single"/>
        </w:rPr>
        <w:t>με την επιστροφή του από την Αμερική</w:t>
      </w:r>
      <w:r>
        <w:rPr>
          <w:rFonts w:ascii="Times New Roman" w:hAnsi="Times New Roman" w:cs="Times New Roman"/>
          <w:sz w:val="26"/>
          <w:szCs w:val="26"/>
        </w:rPr>
        <w:t>. (όταν)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Ένωσε τις προτάσεις χρησιμοποιώντας έναν </w:t>
      </w:r>
      <w:r>
        <w:rPr>
          <w:rFonts w:ascii="Times New Roman" w:hAnsi="Times New Roman" w:cs="Times New Roman"/>
          <w:b/>
          <w:sz w:val="26"/>
          <w:szCs w:val="26"/>
        </w:rPr>
        <w:t>χρονικό</w:t>
      </w:r>
      <w:r>
        <w:rPr>
          <w:rFonts w:ascii="Times New Roman" w:hAnsi="Times New Roman" w:cs="Times New Roman"/>
          <w:sz w:val="26"/>
          <w:szCs w:val="26"/>
        </w:rPr>
        <w:t xml:space="preserve"> σύνδεσμο.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Μιλούσαν στο τηλέφωνο./ Ο Μάκης έκλεισε ξαφνικά.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Άρχισε να βρέχει. / Έπαιζαν στην πλατεία.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Έφαγε πρωινό./ Έφυγε για το σχολείο.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Πέφτω αμέσως για ύπνο./ Γυρίζω από τη δουλειά το βράδυ.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Παίζει στον υπολογιστή συνέχεια./ Τον μαλώνει η μητέρα του.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Διάβαζα τα μαθήματά μου./ Χτύπησε το κουδούνι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κατατάξεις τις παρακάτω λέξεις σε μονοσύλλαβες, δισύλλαβες, τρισύλλαβες και πολυσύλλαβες.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μπισκότο, ακούω, αν, μόνο, συγκρατούμαι, ανακεφαλαίωση, ποιος, εάν, σάρωση, επικοινωνία, νίκη, που</w:t>
      </w: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6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916"/>
        <w:gridCol w:w="2085"/>
        <w:gridCol w:w="2966"/>
      </w:tblGrid>
      <w:tr>
        <w:trPr>
          <w:jc w:val="center"/>
        </w:trPr>
        <w:tc>
          <w:tcPr>
            <w:tcW w:w="308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ΜΟΝΟΣΥΛΛΑΒΕΣ</w:t>
            </w:r>
          </w:p>
        </w:tc>
        <w:tc>
          <w:tcPr>
            <w:tcW w:w="1839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ΔΙΣΥΛΛΑΒΕΣ</w:t>
            </w:r>
          </w:p>
        </w:tc>
        <w:tc>
          <w:tcPr>
            <w:tcW w:w="1973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ΤΡΙΣΥΛΛΑΒΕΣ</w:t>
            </w:r>
          </w:p>
        </w:tc>
        <w:tc>
          <w:tcPr>
            <w:tcW w:w="3063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ΠΟΛΥΣΥΛΛΑΒΕΣ</w:t>
            </w:r>
          </w:p>
        </w:tc>
      </w:tr>
      <w:tr>
        <w:trPr>
          <w:jc w:val="center"/>
        </w:trPr>
        <w:tc>
          <w:tcPr>
            <w:tcW w:w="308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Βρες τα </w:t>
      </w:r>
      <w:r>
        <w:rPr>
          <w:rFonts w:ascii="Times New Roman" w:hAnsi="Times New Roman" w:cs="Times New Roman"/>
          <w:b/>
          <w:sz w:val="26"/>
          <w:szCs w:val="26"/>
        </w:rPr>
        <w:t>λάθη</w:t>
      </w:r>
      <w:r>
        <w:rPr>
          <w:rFonts w:ascii="Times New Roman" w:hAnsi="Times New Roman" w:cs="Times New Roman"/>
          <w:sz w:val="26"/>
          <w:szCs w:val="26"/>
        </w:rPr>
        <w:t xml:space="preserve"> του </w:t>
      </w:r>
      <w:r>
        <w:rPr>
          <w:rFonts w:ascii="Times New Roman" w:hAnsi="Times New Roman" w:cs="Times New Roman"/>
          <w:b/>
          <w:sz w:val="26"/>
          <w:szCs w:val="26"/>
        </w:rPr>
        <w:t>συλλαβισμού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λέξεις και συλλάβισέ τις πάλι σωστά. 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ανό-μοιος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μοι-ά-ζω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έ- κπλη- ξη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πραγ-ματο-ποί-ηση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ελευ-θερ-ία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έμπν-ευσ-η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συγ-κρού-ομαι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σχηματίσεις </w:t>
      </w:r>
      <w:r>
        <w:rPr>
          <w:rFonts w:ascii="Times New Roman" w:hAnsi="Times New Roman" w:cs="Times New Roman"/>
          <w:b/>
          <w:sz w:val="26"/>
          <w:szCs w:val="26"/>
        </w:rPr>
        <w:t>σύνθετες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λέξεις</w:t>
      </w:r>
      <w:r>
        <w:rPr>
          <w:rFonts w:ascii="Times New Roman" w:hAnsi="Times New Roman" w:cs="Times New Roman"/>
          <w:sz w:val="26"/>
          <w:szCs w:val="26"/>
        </w:rPr>
        <w:t xml:space="preserve"> με τις προθέσεις. Ύστερα να διαλέξεις 3 λέξεις και να κάνεις προτάσεις.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+ στροφή → 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προς + γη → ....................................................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+ τρέπω → 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αντί + λαμβάνω → 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μετά + ποιώ → .................................................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+ λαμβάνω → 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κατά + φέρνω → .............................................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προς + φέρω → 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η</w:t>
      </w:r>
      <w:r>
        <w:rPr>
          <w:rFonts w:ascii="Times New Roman" w:hAnsi="Times New Roman" w:cs="Times New Roman"/>
          <w:sz w:val="26"/>
          <w:szCs w:val="26"/>
        </w:rPr>
        <w:t xml:space="preserve"> πρόταση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η</w:t>
      </w:r>
      <w:r>
        <w:rPr>
          <w:rFonts w:ascii="Times New Roman" w:hAnsi="Times New Roman" w:cs="Times New Roman"/>
          <w:sz w:val="26"/>
          <w:szCs w:val="26"/>
        </w:rPr>
        <w:t xml:space="preserve"> πρόταση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  <w:bookmarkStart w:id="0" w:name="_GoBack"/>
      <w:bookmarkEnd w:id="0"/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η</w:t>
      </w:r>
      <w:r>
        <w:rPr>
          <w:rFonts w:ascii="Times New Roman" w:hAnsi="Times New Roman" w:cs="Times New Roman"/>
          <w:sz w:val="26"/>
          <w:szCs w:val="26"/>
        </w:rPr>
        <w:t xml:space="preserve"> πρόταση</w:t>
      </w:r>
    </w:p>
    <w:p>
      <w:pPr>
        <w:jc w:val="left"/>
        <w:rPr>
          <w:rFonts w:hint="eastAsia" w:ascii="Microsoft YaHei" w:hAnsi="Microsoft YaHei" w:eastAsia="Microsoft YaHei" w:cs="Microsoft YaHei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07870"/>
    <w:multiLevelType w:val="multilevel"/>
    <w:tmpl w:val="0D9078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6B1D40"/>
    <w:multiLevelType w:val="multilevel"/>
    <w:tmpl w:val="106B1D4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69F7"/>
    <w:multiLevelType w:val="multilevel"/>
    <w:tmpl w:val="228E69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4640F3B"/>
    <w:multiLevelType w:val="multilevel"/>
    <w:tmpl w:val="34640F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F95E8D"/>
    <w:multiLevelType w:val="multilevel"/>
    <w:tmpl w:val="35F95E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F63F22"/>
    <w:multiLevelType w:val="multilevel"/>
    <w:tmpl w:val="39F63F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40B2C05"/>
    <w:multiLevelType w:val="multilevel"/>
    <w:tmpl w:val="440B2C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D223F6"/>
    <w:multiLevelType w:val="multilevel"/>
    <w:tmpl w:val="46D223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9922829"/>
    <w:multiLevelType w:val="multilevel"/>
    <w:tmpl w:val="499228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7B75E56"/>
    <w:multiLevelType w:val="multilevel"/>
    <w:tmpl w:val="57B75E56"/>
    <w:lvl w:ilvl="0" w:tentative="0">
      <w:start w:val="0"/>
      <w:numFmt w:val="bullet"/>
      <w:lvlText w:val=""/>
      <w:lvlJc w:val="left"/>
      <w:pPr>
        <w:ind w:left="720" w:hanging="360"/>
      </w:pPr>
      <w:rPr>
        <w:rFonts w:hint="default" w:ascii="Wingdings" w:hAnsi="Wingdings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D710C63"/>
    <w:multiLevelType w:val="multilevel"/>
    <w:tmpl w:val="5D710C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3C06397"/>
    <w:multiLevelType w:val="multilevel"/>
    <w:tmpl w:val="73C063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8FD65A9"/>
    <w:multiLevelType w:val="multilevel"/>
    <w:tmpl w:val="78FD65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9F33F1F"/>
    <w:multiLevelType w:val="multilevel"/>
    <w:tmpl w:val="79F33F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CE9FA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4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2023-09-10T11:33:58Z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