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8"/>
        <w:spacing w:line="360" w:lineRule="auto"/>
        <w:ind w:firstLine="2863" w:firstLineChars="1100"/>
        <w:jc w:val="both"/>
        <w:rPr>
          <w:rFonts w:hint="default" w:ascii="Times New Roman" w:hAnsi="Times New Roman" w:cs="Times New Roman"/>
          <w:b/>
          <w:sz w:val="26"/>
          <w:szCs w:val="26"/>
          <w:lang w:val="el-GR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Ενότητα </w:t>
      </w:r>
      <w:r>
        <w:rPr>
          <w:rFonts w:hint="default" w:ascii="Times New Roman" w:hAnsi="Times New Roman" w:cs="Times New Roman"/>
          <w:b/>
          <w:sz w:val="26"/>
          <w:szCs w:val="26"/>
          <w:lang w:val="el-GR"/>
        </w:rPr>
        <w:t>17</w:t>
      </w:r>
    </w:p>
    <w:p>
      <w:pPr>
        <w:pStyle w:val="8"/>
        <w:spacing w:line="360" w:lineRule="auto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6"/>
          <w:szCs w:val="26"/>
          <w:lang w:val="el-GR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l-GR"/>
        </w:rPr>
        <w:t>Ταξίδια στο Διάστημα</w:t>
      </w:r>
    </w:p>
    <w:p>
      <w:pPr>
        <w:pStyle w:val="8"/>
        <w:spacing w:line="360" w:lineRule="auto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6"/>
          <w:szCs w:val="26"/>
          <w:lang w:val="el-GR"/>
        </w:rPr>
      </w:pPr>
    </w:p>
    <w:p>
      <w:pPr>
        <w:pStyle w:val="8"/>
        <w:numPr>
          <w:ilvl w:val="0"/>
          <w:numId w:val="1"/>
        </w:numPr>
        <w:shd w:val="clear" w:color="auto" w:fill="FFFFFF" w:themeFill="background1"/>
        <w:tabs>
          <w:tab w:val="left" w:pos="6705"/>
        </w:tabs>
        <w:spacing w:after="0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  <w:t xml:space="preserve">Παρακάτω δίνεται η μία από τις δύο λέξεις ορισμένων 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  <w:lang w:eastAsia="el-GR"/>
        </w:rPr>
        <w:t>συμφράσεων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  <w:t>. Συμπλήρωσέ τις διαλέγοντας τις κατάλληλες λέξεις από τις ακόλουθες.</w:t>
      </w:r>
    </w:p>
    <w:p>
      <w:pPr>
        <w:pStyle w:val="8"/>
        <w:shd w:val="clear" w:color="auto" w:fill="FFFFFF" w:themeFill="background1"/>
        <w:tabs>
          <w:tab w:val="left" w:pos="6705"/>
        </w:tabs>
        <w:spacing w:after="0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</w:p>
    <w:p>
      <w:pPr>
        <w:shd w:val="clear" w:color="auto" w:fill="FFFFFF" w:themeFill="background1"/>
        <w:tabs>
          <w:tab w:val="left" w:pos="6705"/>
        </w:tabs>
        <w:spacing w:after="0"/>
        <w:ind w:left="360"/>
        <w:jc w:val="center"/>
        <w:rPr>
          <w:rFonts w:ascii="Times New Roman" w:hAnsi="Times New Roman" w:eastAsia="Times New Roman" w:cs="Times New Roman"/>
          <w:b/>
          <w:i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b/>
          <w:i/>
          <w:sz w:val="26"/>
          <w:szCs w:val="26"/>
          <w:lang w:eastAsia="el-GR"/>
        </w:rPr>
        <w:t>συμπεριφορά, τόξο, καθαρισμός, λογιστής, πίστεως, υγείας, συμφόρηση,</w:t>
      </w:r>
    </w:p>
    <w:p>
      <w:pPr>
        <w:shd w:val="clear" w:color="auto" w:fill="FFFFFF" w:themeFill="background1"/>
        <w:tabs>
          <w:tab w:val="left" w:pos="6705"/>
        </w:tabs>
        <w:spacing w:after="0"/>
        <w:ind w:left="360"/>
        <w:jc w:val="center"/>
        <w:rPr>
          <w:rFonts w:ascii="Times New Roman" w:hAnsi="Times New Roman" w:eastAsia="Times New Roman" w:cs="Times New Roman"/>
          <w:b/>
          <w:i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b/>
          <w:i/>
          <w:sz w:val="26"/>
          <w:szCs w:val="26"/>
          <w:lang w:eastAsia="el-GR"/>
        </w:rPr>
        <w:t>λεμονιού, τέλη, λαγός, ξυρίσματος</w:t>
      </w:r>
    </w:p>
    <w:p>
      <w:pPr>
        <w:shd w:val="clear" w:color="auto" w:fill="FFFFFF" w:themeFill="background1"/>
        <w:tabs>
          <w:tab w:val="left" w:pos="6705"/>
        </w:tabs>
        <w:spacing w:after="0"/>
        <w:ind w:left="360"/>
        <w:jc w:val="center"/>
        <w:rPr>
          <w:rFonts w:ascii="Times New Roman" w:hAnsi="Times New Roman" w:eastAsia="Times New Roman" w:cs="Times New Roman"/>
          <w:b/>
          <w:i/>
          <w:sz w:val="26"/>
          <w:szCs w:val="26"/>
          <w:lang w:eastAsia="el-GR"/>
        </w:rPr>
      </w:pPr>
    </w:p>
    <w:p>
      <w:pPr>
        <w:pStyle w:val="8"/>
        <w:numPr>
          <w:ilvl w:val="0"/>
          <w:numId w:val="2"/>
        </w:numPr>
        <w:shd w:val="clear" w:color="auto" w:fill="FFFFFF" w:themeFill="background1"/>
        <w:tabs>
          <w:tab w:val="left" w:pos="6705"/>
        </w:tabs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βιολογικός  ..............................................</w:t>
      </w:r>
    </w:p>
    <w:p>
      <w:pPr>
        <w:pStyle w:val="8"/>
        <w:numPr>
          <w:ilvl w:val="0"/>
          <w:numId w:val="2"/>
        </w:numPr>
        <w:shd w:val="clear" w:color="auto" w:fill="FFFFFF" w:themeFill="background1"/>
        <w:tabs>
          <w:tab w:val="left" w:pos="6705"/>
        </w:tabs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βίαιη ..............................................</w:t>
      </w:r>
    </w:p>
    <w:p>
      <w:pPr>
        <w:pStyle w:val="8"/>
        <w:numPr>
          <w:ilvl w:val="0"/>
          <w:numId w:val="2"/>
        </w:numPr>
        <w:shd w:val="clear" w:color="auto" w:fill="FFFFFF" w:themeFill="background1"/>
        <w:tabs>
          <w:tab w:val="left" w:pos="6705"/>
        </w:tabs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ουράνιο ..............................................</w:t>
      </w:r>
    </w:p>
    <w:p>
      <w:pPr>
        <w:pStyle w:val="8"/>
        <w:numPr>
          <w:ilvl w:val="0"/>
          <w:numId w:val="2"/>
        </w:numPr>
        <w:shd w:val="clear" w:color="auto" w:fill="FFFFFF" w:themeFill="background1"/>
        <w:tabs>
          <w:tab w:val="left" w:pos="6705"/>
        </w:tabs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σοκολάτα ..............................................</w:t>
      </w:r>
    </w:p>
    <w:p>
      <w:pPr>
        <w:pStyle w:val="8"/>
        <w:numPr>
          <w:ilvl w:val="0"/>
          <w:numId w:val="2"/>
        </w:numPr>
        <w:shd w:val="clear" w:color="auto" w:fill="FFFFFF" w:themeFill="background1"/>
        <w:tabs>
          <w:tab w:val="left" w:pos="6705"/>
        </w:tabs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όρκος ..............................................</w:t>
      </w:r>
    </w:p>
    <w:p>
      <w:pPr>
        <w:pStyle w:val="8"/>
        <w:numPr>
          <w:ilvl w:val="0"/>
          <w:numId w:val="2"/>
        </w:numPr>
        <w:shd w:val="clear" w:color="auto" w:fill="FFFFFF" w:themeFill="background1"/>
        <w:tabs>
          <w:tab w:val="left" w:pos="6705"/>
        </w:tabs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ορκωτός ..............................................</w:t>
      </w:r>
    </w:p>
    <w:p>
      <w:pPr>
        <w:pStyle w:val="8"/>
        <w:numPr>
          <w:ilvl w:val="0"/>
          <w:numId w:val="2"/>
        </w:numPr>
        <w:shd w:val="clear" w:color="auto" w:fill="FFFFFF" w:themeFill="background1"/>
        <w:tabs>
          <w:tab w:val="left" w:pos="6705"/>
        </w:tabs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έγινε  ..............................................</w:t>
      </w:r>
    </w:p>
    <w:p>
      <w:pPr>
        <w:pStyle w:val="8"/>
        <w:numPr>
          <w:ilvl w:val="0"/>
          <w:numId w:val="2"/>
        </w:numPr>
        <w:shd w:val="clear" w:color="auto" w:fill="FFFFFF" w:themeFill="background1"/>
        <w:tabs>
          <w:tab w:val="left" w:pos="6705"/>
        </w:tabs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δημοτικά  ..............................................</w:t>
      </w:r>
    </w:p>
    <w:p>
      <w:pPr>
        <w:pStyle w:val="8"/>
        <w:numPr>
          <w:ilvl w:val="0"/>
          <w:numId w:val="2"/>
        </w:numPr>
        <w:shd w:val="clear" w:color="auto" w:fill="FFFFFF" w:themeFill="background1"/>
        <w:tabs>
          <w:tab w:val="left" w:pos="6705"/>
        </w:tabs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αφρός  ..............................................</w:t>
      </w:r>
    </w:p>
    <w:p>
      <w:pPr>
        <w:pStyle w:val="8"/>
        <w:numPr>
          <w:ilvl w:val="0"/>
          <w:numId w:val="2"/>
        </w:numPr>
        <w:shd w:val="clear" w:color="auto" w:fill="FFFFFF" w:themeFill="background1"/>
        <w:tabs>
          <w:tab w:val="left" w:pos="6705"/>
        </w:tabs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χυμός  ..............................................</w:t>
      </w:r>
    </w:p>
    <w:p>
      <w:pPr>
        <w:pStyle w:val="8"/>
        <w:numPr>
          <w:ilvl w:val="0"/>
          <w:numId w:val="2"/>
        </w:numPr>
        <w:shd w:val="clear" w:color="auto" w:fill="FFFFFF" w:themeFill="background1"/>
        <w:tabs>
          <w:tab w:val="left" w:pos="6705"/>
        </w:tabs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κυκλοφοριακή ..............................................</w:t>
      </w:r>
    </w:p>
    <w:p>
      <w:pPr>
        <w:pStyle w:val="8"/>
        <w:numPr>
          <w:numId w:val="0"/>
        </w:numPr>
        <w:shd w:val="clear" w:color="auto" w:fill="FFFFFF" w:themeFill="background1"/>
        <w:tabs>
          <w:tab w:val="left" w:pos="6705"/>
        </w:tabs>
        <w:spacing w:after="0" w:line="480" w:lineRule="auto"/>
        <w:ind w:left="360" w:leftChars="0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</w:p>
    <w:p>
      <w:pPr>
        <w:shd w:val="clear" w:color="auto" w:fill="FFFFFF" w:themeFill="background1"/>
        <w:tabs>
          <w:tab w:val="left" w:pos="6705"/>
        </w:tabs>
        <w:spacing w:after="0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</w:p>
    <w:p>
      <w:pPr>
        <w:pStyle w:val="8"/>
        <w:numPr>
          <w:ilvl w:val="0"/>
          <w:numId w:val="1"/>
        </w:numPr>
        <w:shd w:val="clear" w:color="auto" w:fill="FFFFFF" w:themeFill="background1"/>
        <w:tabs>
          <w:tab w:val="left" w:pos="6705"/>
        </w:tabs>
        <w:spacing w:after="0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  <w:t xml:space="preserve">Να βρεις την 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  <w:lang w:eastAsia="el-GR"/>
        </w:rPr>
        <w:t>κυριολεκτική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  <w:t xml:space="preserve"> σημασία των παρακάτω εκφράσεων.</w:t>
      </w:r>
    </w:p>
    <w:p>
      <w:pPr>
        <w:shd w:val="clear" w:color="auto" w:fill="FFFFFF" w:themeFill="background1"/>
        <w:tabs>
          <w:tab w:val="left" w:pos="6705"/>
        </w:tabs>
        <w:spacing w:after="0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</w:p>
    <w:p>
      <w:pPr>
        <w:pStyle w:val="8"/>
        <w:numPr>
          <w:ilvl w:val="0"/>
          <w:numId w:val="3"/>
        </w:numPr>
        <w:shd w:val="clear" w:color="auto" w:fill="FFFFFF" w:themeFill="background1"/>
        <w:tabs>
          <w:tab w:val="left" w:pos="6705"/>
        </w:tabs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Έμεινε πετσί και κόκαλο.</w:t>
      </w:r>
    </w:p>
    <w:p>
      <w:pPr>
        <w:shd w:val="clear" w:color="auto" w:fill="FFFFFF" w:themeFill="background1"/>
        <w:tabs>
          <w:tab w:val="left" w:pos="6705"/>
        </w:tabs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...............................................................................................................................</w:t>
      </w:r>
    </w:p>
    <w:p>
      <w:pPr>
        <w:pStyle w:val="8"/>
        <w:numPr>
          <w:ilvl w:val="0"/>
          <w:numId w:val="4"/>
        </w:numPr>
        <w:shd w:val="clear" w:color="auto" w:fill="FFFFFF" w:themeFill="background1"/>
        <w:tabs>
          <w:tab w:val="left" w:pos="6705"/>
        </w:tabs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Του έσπασε τα νεύρα.</w:t>
      </w:r>
    </w:p>
    <w:p>
      <w:pPr>
        <w:shd w:val="clear" w:color="auto" w:fill="FFFFFF" w:themeFill="background1"/>
        <w:tabs>
          <w:tab w:val="left" w:pos="6705"/>
        </w:tabs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...............................................................................................................................</w:t>
      </w:r>
    </w:p>
    <w:p>
      <w:pPr>
        <w:shd w:val="clear" w:color="auto" w:fill="FFFFFF" w:themeFill="background1"/>
        <w:tabs>
          <w:tab w:val="left" w:pos="6705"/>
        </w:tabs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</w:p>
    <w:p>
      <w:pPr>
        <w:pStyle w:val="8"/>
        <w:numPr>
          <w:ilvl w:val="0"/>
          <w:numId w:val="4"/>
        </w:numPr>
        <w:shd w:val="clear" w:color="auto" w:fill="FFFFFF" w:themeFill="background1"/>
        <w:tabs>
          <w:tab w:val="left" w:pos="6705"/>
        </w:tabs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Κοιμάται με τις κότες.</w:t>
      </w:r>
    </w:p>
    <w:p>
      <w:pPr>
        <w:shd w:val="clear" w:color="auto" w:fill="FFFFFF" w:themeFill="background1"/>
        <w:tabs>
          <w:tab w:val="left" w:pos="6705"/>
        </w:tabs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...............................................................................................................................</w:t>
      </w:r>
    </w:p>
    <w:p>
      <w:pPr>
        <w:pStyle w:val="8"/>
        <w:numPr>
          <w:ilvl w:val="0"/>
          <w:numId w:val="4"/>
        </w:numPr>
        <w:shd w:val="clear" w:color="auto" w:fill="FFFFFF" w:themeFill="background1"/>
        <w:tabs>
          <w:tab w:val="left" w:pos="6705"/>
        </w:tabs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Έβαλε νερό στο κρασί του</w:t>
      </w:r>
    </w:p>
    <w:p>
      <w:pPr>
        <w:shd w:val="clear" w:color="auto" w:fill="FFFFFF" w:themeFill="background1"/>
        <w:tabs>
          <w:tab w:val="left" w:pos="6705"/>
        </w:tabs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...............................................................................................................................</w:t>
      </w:r>
    </w:p>
    <w:p>
      <w:pPr>
        <w:shd w:val="clear" w:color="auto" w:fill="FFFFFF" w:themeFill="background1"/>
        <w:tabs>
          <w:tab w:val="left" w:pos="6705"/>
        </w:tabs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</w:p>
    <w:p>
      <w:pPr>
        <w:pStyle w:val="8"/>
        <w:numPr>
          <w:ilvl w:val="0"/>
          <w:numId w:val="1"/>
        </w:numPr>
        <w:shd w:val="clear" w:color="auto" w:fill="FFFFFF" w:themeFill="background1"/>
        <w:tabs>
          <w:tab w:val="left" w:pos="6705"/>
        </w:tabs>
        <w:spacing w:after="0" w:line="480" w:lineRule="auto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  <w:t xml:space="preserve">Μετατρέπω 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  <w:lang w:eastAsia="el-GR"/>
        </w:rPr>
        <w:t>τις ρηματικές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  <w:t xml:space="preserve"> φράσεις 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  <w:lang w:eastAsia="el-GR"/>
        </w:rPr>
        <w:t>σε ονοματικές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  <w:t xml:space="preserve"> και το αντίθετο. </w:t>
      </w:r>
    </w:p>
    <w:p>
      <w:pPr>
        <w:pStyle w:val="8"/>
        <w:shd w:val="clear" w:color="auto" w:fill="FFFFFF" w:themeFill="background1"/>
        <w:tabs>
          <w:tab w:val="left" w:pos="6705"/>
        </w:tabs>
        <w:spacing w:after="0" w:line="480" w:lineRule="auto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</w:p>
    <w:p>
      <w:pPr>
        <w:pStyle w:val="8"/>
        <w:numPr>
          <w:ilvl w:val="0"/>
          <w:numId w:val="5"/>
        </w:numPr>
        <w:shd w:val="clear" w:color="auto" w:fill="FFFFFF" w:themeFill="background1"/>
        <w:tabs>
          <w:tab w:val="left" w:pos="6705"/>
        </w:tabs>
        <w:spacing w:after="0" w:line="60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Αυξήθηκε η κατανάλωση φαγητού.  </w:t>
      </w:r>
    </w:p>
    <w:p>
      <w:pPr>
        <w:shd w:val="clear" w:color="auto" w:fill="FFFFFF" w:themeFill="background1"/>
        <w:tabs>
          <w:tab w:val="left" w:pos="6705"/>
        </w:tabs>
        <w:spacing w:after="0" w:line="600" w:lineRule="auto"/>
        <w:ind w:left="360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..........................................................................................................................</w:t>
      </w:r>
    </w:p>
    <w:p>
      <w:pPr>
        <w:pStyle w:val="8"/>
        <w:numPr>
          <w:ilvl w:val="0"/>
          <w:numId w:val="5"/>
        </w:numPr>
        <w:shd w:val="clear" w:color="auto" w:fill="FFFFFF" w:themeFill="background1"/>
        <w:tabs>
          <w:tab w:val="left" w:pos="6705"/>
        </w:tabs>
        <w:spacing w:after="0" w:line="60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Απεργία εργαζομένων στο δημόσιο και ιδιωτικό τομέα. </w:t>
      </w:r>
    </w:p>
    <w:p>
      <w:pPr>
        <w:shd w:val="clear" w:color="auto" w:fill="FFFFFF" w:themeFill="background1"/>
        <w:tabs>
          <w:tab w:val="left" w:pos="6705"/>
        </w:tabs>
        <w:spacing w:after="0" w:line="600" w:lineRule="auto"/>
        <w:ind w:left="360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..........................................................................................................................</w:t>
      </w:r>
    </w:p>
    <w:p>
      <w:pPr>
        <w:pStyle w:val="8"/>
        <w:numPr>
          <w:ilvl w:val="0"/>
          <w:numId w:val="5"/>
        </w:numPr>
        <w:shd w:val="clear" w:color="auto" w:fill="FFFFFF" w:themeFill="background1"/>
        <w:tabs>
          <w:tab w:val="left" w:pos="6705"/>
        </w:tabs>
        <w:spacing w:after="0" w:line="60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Η Σελήνη κινείται γύρω από τον πλανήτη μας. </w:t>
      </w:r>
    </w:p>
    <w:p>
      <w:pPr>
        <w:shd w:val="clear" w:color="auto" w:fill="FFFFFF" w:themeFill="background1"/>
        <w:tabs>
          <w:tab w:val="left" w:pos="6705"/>
        </w:tabs>
        <w:spacing w:after="0" w:line="600" w:lineRule="auto"/>
        <w:ind w:left="360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.......................................................................................................................... </w:t>
      </w:r>
    </w:p>
    <w:p>
      <w:pPr>
        <w:pStyle w:val="8"/>
        <w:numPr>
          <w:ilvl w:val="0"/>
          <w:numId w:val="5"/>
        </w:numPr>
        <w:shd w:val="clear" w:color="auto" w:fill="FFFFFF" w:themeFill="background1"/>
        <w:tabs>
          <w:tab w:val="left" w:pos="6705"/>
        </w:tabs>
        <w:spacing w:after="0" w:line="60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Ανακάλυψη νερού σε κατάσταση πάγου στον Άρη. </w:t>
      </w:r>
    </w:p>
    <w:p>
      <w:pPr>
        <w:shd w:val="clear" w:color="auto" w:fill="FFFFFF" w:themeFill="background1"/>
        <w:tabs>
          <w:tab w:val="left" w:pos="6705"/>
        </w:tabs>
        <w:spacing w:after="0" w:line="600" w:lineRule="auto"/>
        <w:ind w:left="360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..........................................................................................................................</w:t>
      </w:r>
    </w:p>
    <w:p>
      <w:pPr>
        <w:pStyle w:val="8"/>
        <w:numPr>
          <w:ilvl w:val="0"/>
          <w:numId w:val="5"/>
        </w:numPr>
        <w:shd w:val="clear" w:color="auto" w:fill="FFFFFF" w:themeFill="background1"/>
        <w:tabs>
          <w:tab w:val="left" w:pos="6705"/>
        </w:tabs>
        <w:spacing w:after="0" w:line="60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Η επιβάρυνση της υγείας του.</w:t>
      </w:r>
    </w:p>
    <w:p>
      <w:pPr>
        <w:shd w:val="clear" w:color="auto" w:fill="FFFFFF" w:themeFill="background1"/>
        <w:tabs>
          <w:tab w:val="left" w:pos="6705"/>
        </w:tabs>
        <w:spacing w:after="0" w:line="60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   .......................................................................................................................</w:t>
      </w:r>
    </w:p>
    <w:p>
      <w:pPr>
        <w:pStyle w:val="8"/>
        <w:numPr>
          <w:ilvl w:val="0"/>
          <w:numId w:val="5"/>
        </w:numPr>
        <w:shd w:val="clear" w:color="auto" w:fill="FFFFFF" w:themeFill="background1"/>
        <w:tabs>
          <w:tab w:val="left" w:pos="6705"/>
        </w:tabs>
        <w:spacing w:after="0" w:line="60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Ενθαρρύνει τους συνεργάτες του.</w:t>
      </w:r>
    </w:p>
    <w:p>
      <w:pPr>
        <w:shd w:val="clear" w:color="auto" w:fill="FFFFFF" w:themeFill="background1"/>
        <w:tabs>
          <w:tab w:val="left" w:pos="6705"/>
        </w:tabs>
        <w:spacing w:after="0" w:line="600" w:lineRule="auto"/>
        <w:ind w:left="360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..........................................................................................................................</w:t>
      </w:r>
    </w:p>
    <w:p>
      <w:pPr>
        <w:shd w:val="clear" w:color="auto" w:fill="FFFFFF" w:themeFill="background1"/>
        <w:tabs>
          <w:tab w:val="left" w:pos="6705"/>
        </w:tabs>
        <w:spacing w:after="0" w:line="600" w:lineRule="auto"/>
        <w:ind w:left="360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</w:p>
    <w:p>
      <w:pPr>
        <w:pStyle w:val="8"/>
        <w:numPr>
          <w:ilvl w:val="0"/>
          <w:numId w:val="1"/>
        </w:numPr>
        <w:shd w:val="clear" w:color="auto" w:fill="FFFFFF" w:themeFill="background1"/>
        <w:tabs>
          <w:tab w:val="left" w:pos="6705"/>
        </w:tabs>
        <w:spacing w:after="0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  <w:t xml:space="preserve">Μετατρέπω τη σύνταξη από 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  <w:lang w:eastAsia="el-GR"/>
        </w:rPr>
        <w:t>ενεργητική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  <w:t xml:space="preserve"> σε 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  <w:lang w:eastAsia="el-GR"/>
        </w:rPr>
        <w:t>παθητική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  <w:t xml:space="preserve"> και αντίστροφα.</w:t>
      </w:r>
    </w:p>
    <w:p>
      <w:pPr>
        <w:shd w:val="clear" w:color="auto" w:fill="FFFFFF" w:themeFill="background1"/>
        <w:tabs>
          <w:tab w:val="left" w:pos="6705"/>
        </w:tabs>
        <w:spacing w:after="0" w:line="60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</w:p>
    <w:p>
      <w:pPr>
        <w:pStyle w:val="8"/>
        <w:numPr>
          <w:ilvl w:val="0"/>
          <w:numId w:val="6"/>
        </w:numPr>
        <w:shd w:val="clear" w:color="auto" w:fill="FFFFFF" w:themeFill="background1"/>
        <w:tabs>
          <w:tab w:val="left" w:pos="6705"/>
        </w:tabs>
        <w:spacing w:after="0" w:line="72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Οι επιστήμονες ανακάλυψαν ένα νέο εμβόλιο.</w:t>
      </w:r>
    </w:p>
    <w:p>
      <w:pPr>
        <w:shd w:val="clear" w:color="auto" w:fill="FFFFFF" w:themeFill="background1"/>
        <w:tabs>
          <w:tab w:val="left" w:pos="6705"/>
        </w:tabs>
        <w:spacing w:after="0" w:line="720" w:lineRule="auto"/>
        <w:ind w:left="360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..........................................................................................................................</w:t>
      </w:r>
    </w:p>
    <w:p>
      <w:pPr>
        <w:pStyle w:val="8"/>
        <w:numPr>
          <w:ilvl w:val="0"/>
          <w:numId w:val="6"/>
        </w:numPr>
        <w:shd w:val="clear" w:color="auto" w:fill="FFFFFF" w:themeFill="background1"/>
        <w:tabs>
          <w:tab w:val="left" w:pos="6705"/>
        </w:tabs>
        <w:spacing w:after="0" w:line="72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Το περιβάλλον μολύνεται καθημερινά από τα καυσαέρια.</w:t>
      </w:r>
    </w:p>
    <w:p>
      <w:pPr>
        <w:shd w:val="clear" w:color="auto" w:fill="FFFFFF" w:themeFill="background1"/>
        <w:tabs>
          <w:tab w:val="left" w:pos="6705"/>
        </w:tabs>
        <w:spacing w:after="0" w:line="720" w:lineRule="auto"/>
        <w:ind w:left="360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..........................................................................................................................</w:t>
      </w:r>
    </w:p>
    <w:p>
      <w:pPr>
        <w:pStyle w:val="8"/>
        <w:numPr>
          <w:ilvl w:val="0"/>
          <w:numId w:val="6"/>
        </w:numPr>
        <w:shd w:val="clear" w:color="auto" w:fill="FFFFFF" w:themeFill="background1"/>
        <w:tabs>
          <w:tab w:val="left" w:pos="6705"/>
        </w:tabs>
        <w:spacing w:after="0" w:line="72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Η τηλεόραση μετέδωσε ζωντανά τον διαγωνισμό τραγουδιού.</w:t>
      </w:r>
    </w:p>
    <w:p>
      <w:pPr>
        <w:shd w:val="clear" w:color="auto" w:fill="FFFFFF" w:themeFill="background1"/>
        <w:tabs>
          <w:tab w:val="left" w:pos="6705"/>
        </w:tabs>
        <w:spacing w:after="0" w:line="720" w:lineRule="auto"/>
        <w:ind w:left="360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..........................................................................................................................</w:t>
      </w:r>
    </w:p>
    <w:p>
      <w:pPr>
        <w:pStyle w:val="8"/>
        <w:numPr>
          <w:ilvl w:val="0"/>
          <w:numId w:val="6"/>
        </w:numPr>
        <w:shd w:val="clear" w:color="auto" w:fill="FFFFFF" w:themeFill="background1"/>
        <w:tabs>
          <w:tab w:val="left" w:pos="6705"/>
        </w:tabs>
        <w:spacing w:after="0" w:line="72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Οι πλανήτες φωτίζονται και θερμαίνονται από τον ήλιο.</w:t>
      </w:r>
    </w:p>
    <w:p>
      <w:pPr>
        <w:shd w:val="clear" w:color="auto" w:fill="FFFFFF" w:themeFill="background1"/>
        <w:tabs>
          <w:tab w:val="left" w:pos="6705"/>
        </w:tabs>
        <w:spacing w:after="0" w:line="720" w:lineRule="auto"/>
        <w:ind w:left="360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.......................................................................................................................... </w:t>
      </w:r>
    </w:p>
    <w:p>
      <w:pPr>
        <w:pStyle w:val="8"/>
        <w:numPr>
          <w:ilvl w:val="0"/>
          <w:numId w:val="6"/>
        </w:numPr>
        <w:shd w:val="clear" w:color="auto" w:fill="FFFFFF" w:themeFill="background1"/>
        <w:tabs>
          <w:tab w:val="left" w:pos="6705"/>
        </w:tabs>
        <w:spacing w:after="0" w:line="72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Οι δυο πόλοι του πλανήτη Άρη καλύπτονται από χιόνια.</w:t>
      </w:r>
    </w:p>
    <w:p>
      <w:pPr>
        <w:shd w:val="clear" w:color="auto" w:fill="FFFFFF" w:themeFill="background1"/>
        <w:tabs>
          <w:tab w:val="left" w:pos="6705"/>
        </w:tabs>
        <w:spacing w:after="0" w:line="720" w:lineRule="auto"/>
        <w:ind w:left="360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..........................................................................................................................</w:t>
      </w:r>
    </w:p>
    <w:p>
      <w:pPr>
        <w:pStyle w:val="8"/>
        <w:numPr>
          <w:ilvl w:val="0"/>
          <w:numId w:val="6"/>
        </w:numPr>
        <w:shd w:val="clear" w:color="auto" w:fill="FFFFFF" w:themeFill="background1"/>
        <w:tabs>
          <w:tab w:val="left" w:pos="6705"/>
        </w:tabs>
        <w:spacing w:after="0" w:line="72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Τα νερά από το λιώσιμο των πάγων θα πνίξουν κάποτε τη Γη.</w:t>
      </w:r>
    </w:p>
    <w:p>
      <w:pPr>
        <w:shd w:val="clear" w:color="auto" w:fill="FFFFFF" w:themeFill="background1"/>
        <w:tabs>
          <w:tab w:val="left" w:pos="6705"/>
        </w:tabs>
        <w:spacing w:after="0" w:line="720" w:lineRule="auto"/>
        <w:ind w:left="360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.......................................................................................................................</w:t>
      </w:r>
    </w:p>
    <w:p>
      <w:pPr>
        <w:pStyle w:val="8"/>
        <w:numPr>
          <w:ilvl w:val="0"/>
          <w:numId w:val="6"/>
        </w:numPr>
        <w:shd w:val="clear" w:color="auto" w:fill="FFFFFF" w:themeFill="background1"/>
        <w:tabs>
          <w:tab w:val="left" w:pos="6705"/>
        </w:tabs>
        <w:spacing w:after="0" w:line="72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Με την οικογένειά μου προτιμάμε τα ταξίδια στο εξωτερικό.</w:t>
      </w:r>
    </w:p>
    <w:p>
      <w:pPr>
        <w:shd w:val="clear" w:color="auto" w:fill="FFFFFF" w:themeFill="background1"/>
        <w:tabs>
          <w:tab w:val="left" w:pos="6705"/>
        </w:tabs>
        <w:spacing w:after="0" w:line="72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   .......................................................................................................................</w:t>
      </w:r>
      <w:bookmarkStart w:id="0" w:name="_GoBack"/>
      <w:bookmarkEnd w:id="0"/>
    </w:p>
    <w:p>
      <w:pPr>
        <w:pStyle w:val="8"/>
        <w:numPr>
          <w:ilvl w:val="0"/>
          <w:numId w:val="1"/>
        </w:numPr>
        <w:shd w:val="clear" w:color="auto" w:fill="FFFFFF" w:themeFill="background1"/>
        <w:tabs>
          <w:tab w:val="left" w:pos="6705"/>
        </w:tabs>
        <w:spacing w:after="0" w:line="720" w:lineRule="auto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u w:val="single"/>
          <w:lang w:eastAsia="el-GR"/>
        </w:rPr>
        <w:t>Συλλάβισε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  <w:t xml:space="preserve"> σωστά τις παρακάτω λέξεις.</w:t>
      </w:r>
    </w:p>
    <w:p>
      <w:pPr>
        <w:pStyle w:val="8"/>
        <w:numPr>
          <w:ilvl w:val="0"/>
          <w:numId w:val="7"/>
        </w:numPr>
        <w:shd w:val="clear" w:color="auto" w:fill="FFFFFF" w:themeFill="background1"/>
        <w:tabs>
          <w:tab w:val="left" w:pos="6705"/>
        </w:tabs>
        <w:spacing w:after="0" w:line="72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διαστημόπλοιο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.....................................................</w:t>
      </w:r>
    </w:p>
    <w:p>
      <w:pPr>
        <w:pStyle w:val="8"/>
        <w:numPr>
          <w:ilvl w:val="0"/>
          <w:numId w:val="7"/>
        </w:numPr>
        <w:shd w:val="clear" w:color="auto" w:fill="FFFFFF" w:themeFill="background1"/>
        <w:tabs>
          <w:tab w:val="left" w:pos="6705"/>
        </w:tabs>
        <w:spacing w:after="0" w:line="72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ύπαρξη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  .....................................................</w:t>
      </w:r>
    </w:p>
    <w:p>
      <w:pPr>
        <w:pStyle w:val="8"/>
        <w:numPr>
          <w:ilvl w:val="0"/>
          <w:numId w:val="7"/>
        </w:numPr>
        <w:shd w:val="clear" w:color="auto" w:fill="FFFFFF" w:themeFill="background1"/>
        <w:tabs>
          <w:tab w:val="left" w:pos="6705"/>
        </w:tabs>
        <w:spacing w:after="0" w:line="72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εξερευνώ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    .....................................................</w:t>
      </w:r>
    </w:p>
    <w:p>
      <w:pPr>
        <w:pStyle w:val="8"/>
        <w:numPr>
          <w:ilvl w:val="0"/>
          <w:numId w:val="7"/>
        </w:numPr>
        <w:shd w:val="clear" w:color="auto" w:fill="FFFFFF" w:themeFill="background1"/>
        <w:tabs>
          <w:tab w:val="left" w:pos="6705"/>
        </w:tabs>
        <w:spacing w:after="0" w:line="72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έλλειμμα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    .....................................................</w:t>
      </w:r>
    </w:p>
    <w:p>
      <w:pPr>
        <w:pStyle w:val="8"/>
        <w:numPr>
          <w:ilvl w:val="0"/>
          <w:numId w:val="7"/>
        </w:numPr>
        <w:shd w:val="clear" w:color="auto" w:fill="FFFFFF" w:themeFill="background1"/>
        <w:tabs>
          <w:tab w:val="left" w:pos="6705"/>
        </w:tabs>
        <w:spacing w:after="0" w:line="72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ηλεκτρομαγνητισμός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.....................................................</w:t>
      </w:r>
    </w:p>
    <w:p>
      <w:pPr>
        <w:pStyle w:val="8"/>
        <w:numPr>
          <w:ilvl w:val="0"/>
          <w:numId w:val="7"/>
        </w:numPr>
        <w:shd w:val="clear" w:color="auto" w:fill="FFFFFF" w:themeFill="background1"/>
        <w:tabs>
          <w:tab w:val="left" w:pos="6705"/>
        </w:tabs>
        <w:spacing w:after="0" w:line="72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ερασιτέχνης 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.....................................................</w:t>
      </w:r>
    </w:p>
    <w:p>
      <w:pPr>
        <w:pStyle w:val="8"/>
        <w:numPr>
          <w:ilvl w:val="0"/>
          <w:numId w:val="7"/>
        </w:numPr>
        <w:shd w:val="clear" w:color="auto" w:fill="FFFFFF" w:themeFill="background1"/>
        <w:tabs>
          <w:tab w:val="left" w:pos="6705"/>
        </w:tabs>
        <w:spacing w:after="0" w:line="72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εκτόξευση 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.....................................................</w:t>
      </w:r>
    </w:p>
    <w:p>
      <w:pPr>
        <w:pStyle w:val="8"/>
        <w:numPr>
          <w:ilvl w:val="0"/>
          <w:numId w:val="7"/>
        </w:numPr>
        <w:shd w:val="clear" w:color="auto" w:fill="FFFFFF" w:themeFill="background1"/>
        <w:tabs>
          <w:tab w:val="left" w:pos="6705"/>
        </w:tabs>
        <w:spacing w:after="0" w:line="72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αμμοχάλικο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.....................................................</w:t>
      </w:r>
    </w:p>
    <w:p>
      <w:pPr>
        <w:jc w:val="left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icrosoft YaHei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Hiragino Sans GB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MS Gothic">
    <w:altName w:val="Hiragino Sans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Hiragino Sans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Verdana">
    <w:panose1 w:val="020B0604030504040204"/>
    <w:charset w:val="A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thinThickSmallGap" w:color="622423" w:themeColor="accent2" w:themeShade="7F" w:sz="24" w:space="1"/>
      </w:pBdr>
    </w:pPr>
    <w:r>
      <w:rPr>
        <w:rFonts w:asciiTheme="majorHAnsi" w:hAnsiTheme="majorHAnsi" w:eastAsiaTheme="majorEastAsia" w:cstheme="majorBidi"/>
        <w:lang w:val="el-GR"/>
      </w:rPr>
      <w:t>ΕΚΠΑΙΔΕΥΤΙΚΗ</w:t>
    </w:r>
    <w:r>
      <w:rPr>
        <w:rFonts w:hint="default" w:asciiTheme="majorHAnsi" w:hAnsiTheme="majorHAnsi" w:eastAsiaTheme="majorEastAsia" w:cstheme="majorBidi"/>
        <w:lang w:val="el-GR"/>
      </w:rPr>
      <w:t xml:space="preserve"> ΓΩΝΙΑ</w:t>
    </w:r>
    <w:r>
      <w:rPr>
        <w:rFonts w:asciiTheme="majorHAnsi" w:hAnsiTheme="majorHAnsi" w:eastAsiaTheme="majorEastAsia" w:cstheme="majorBidi"/>
      </w:rPr>
      <w:ptab w:relativeTo="margin" w:alignment="right" w:leader="none"/>
    </w:r>
    <w:r>
      <w:rPr>
        <w:rFonts w:asciiTheme="majorHAnsi" w:hAnsiTheme="majorHAnsi" w:eastAsiaTheme="majorEastAsia" w:cstheme="majorBidi"/>
      </w:rPr>
      <w:t xml:space="preserve">Δήμητρα Πήττα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thickThinSmallGap" w:color="622423" w:themeColor="accent2" w:themeShade="7F" w:sz="24" w:space="1"/>
      </w:pBdr>
      <w:jc w:val="center"/>
    </w:pPr>
    <w:sdt>
      <w:sdtPr>
        <w:rPr>
          <w:rFonts w:asciiTheme="majorHAnsi" w:hAnsiTheme="majorHAnsi" w:eastAsiaTheme="majorEastAsia" w:cstheme="majorBidi"/>
          <w:sz w:val="32"/>
          <w:szCs w:val="32"/>
        </w:rPr>
        <w:id w:val="1369721493"/>
        <w:showingPlcHdr/>
        <w:docPartObj>
          <w:docPartGallery w:val="autotext"/>
        </w:docPartObj>
      </w:sdtPr>
      <w:sdtEndPr>
        <w:rPr>
          <w:rFonts w:asciiTheme="majorHAnsi" w:hAnsiTheme="majorHAnsi" w:eastAsiaTheme="majorEastAsia" w:cstheme="majorBidi"/>
          <w:sz w:val="32"/>
          <w:szCs w:val="32"/>
        </w:rPr>
      </w:sdtEndPr>
      <w:sdtContent/>
    </w:sdt>
    <w:sdt>
      <w:sdtPr>
        <w:rPr>
          <w:rFonts w:asciiTheme="majorHAnsi" w:hAnsiTheme="majorHAnsi" w:eastAsiaTheme="majorEastAsia" w:cstheme="majorBidi"/>
          <w:sz w:val="32"/>
          <w:szCs w:val="32"/>
        </w:rPr>
        <w:alias w:val="Τίτλος"/>
        <w:id w:val="-1882313837"/>
        <w:text/>
      </w:sdtPr>
      <w:sdtEndPr>
        <w:rPr>
          <w:rFonts w:asciiTheme="majorHAnsi" w:hAnsiTheme="majorHAnsi" w:eastAsiaTheme="majorEastAsia" w:cstheme="majorBidi"/>
          <w:sz w:val="32"/>
          <w:szCs w:val="32"/>
        </w:rPr>
      </w:sdtEndPr>
      <w:sdtContent>
        <w:r>
          <w:rPr>
            <w:rFonts w:asciiTheme="majorHAnsi" w:hAnsiTheme="majorHAnsi" w:eastAsiaTheme="majorEastAsia" w:cstheme="majorBidi"/>
            <w:sz w:val="32"/>
            <w:szCs w:val="32"/>
          </w:rPr>
          <w:t xml:space="preserve">Γλώσσα </w:t>
        </w:r>
        <w:r>
          <w:rPr>
            <w:rFonts w:asciiTheme="majorHAnsi" w:hAnsiTheme="majorHAnsi" w:eastAsiaTheme="majorEastAsia" w:cstheme="majorBidi"/>
            <w:sz w:val="32"/>
            <w:szCs w:val="32"/>
            <w:lang w:val="el-GR"/>
          </w:rPr>
          <w:t>Ε</w:t>
        </w:r>
        <w:r>
          <w:rPr>
            <w:rFonts w:asciiTheme="majorHAnsi" w:hAnsiTheme="majorHAnsi" w:eastAsiaTheme="majorEastAsia" w:cstheme="majorBidi"/>
            <w:sz w:val="32"/>
            <w:szCs w:val="32"/>
          </w:rPr>
          <w:t>’ Δημοτικού- Δήμητρα Πήττα</w:t>
        </w:r>
      </w:sdtContent>
    </w:sdt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-1176020</wp:posOffset>
          </wp:positionH>
          <wp:positionV relativeFrom="margin">
            <wp:posOffset>-1198245</wp:posOffset>
          </wp:positionV>
          <wp:extent cx="7592695" cy="10740390"/>
          <wp:effectExtent l="0" t="0" r="1905" b="3810"/>
          <wp:wrapNone/>
          <wp:docPr id="2" name="WordPictureWatermark284955076" descr="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84955076" descr="3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695" cy="107403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-1132840</wp:posOffset>
          </wp:positionH>
          <wp:positionV relativeFrom="paragraph">
            <wp:posOffset>-542290</wp:posOffset>
          </wp:positionV>
          <wp:extent cx="7559040" cy="10694035"/>
          <wp:effectExtent l="0" t="0" r="3810" b="12065"/>
          <wp:wrapNone/>
          <wp:docPr id="1" name="图片 1" descr="C:\Users\coseyo\Pictures\wps\金色墨点1.jpg金色墨点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coseyo\Pictures\wps\金色墨点1.jpg金色墨点1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06940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7357DB"/>
    <w:multiLevelType w:val="multilevel"/>
    <w:tmpl w:val="087357D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326"/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 w:eastAsiaTheme="minorHAnsi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2776A"/>
    <w:multiLevelType w:val="multilevel"/>
    <w:tmpl w:val="16A2776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DA713A1"/>
    <w:multiLevelType w:val="multilevel"/>
    <w:tmpl w:val="2DA713A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326"/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 w:eastAsiaTheme="minorHAnsi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C14D8"/>
    <w:multiLevelType w:val="multilevel"/>
    <w:tmpl w:val="383C14D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F0B405C"/>
    <w:multiLevelType w:val="multilevel"/>
    <w:tmpl w:val="3F0B405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326"/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 w:eastAsiaTheme="minorHAnsi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A0002"/>
    <w:multiLevelType w:val="multilevel"/>
    <w:tmpl w:val="55CA000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8704476"/>
    <w:multiLevelType w:val="multilevel"/>
    <w:tmpl w:val="7870447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326"/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 w:eastAsiaTheme="minorHAnsi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9FAD3E"/>
    <w:rsid w:val="0D8236D1"/>
    <w:rsid w:val="225F3811"/>
    <w:rsid w:val="4CAFF29D"/>
    <w:rsid w:val="4EBF3379"/>
    <w:rsid w:val="57F7D7CF"/>
    <w:rsid w:val="5ADA7176"/>
    <w:rsid w:val="5D3F8661"/>
    <w:rsid w:val="5DD73979"/>
    <w:rsid w:val="5FFE7F2B"/>
    <w:rsid w:val="65EFFE41"/>
    <w:rsid w:val="7AFFF51D"/>
    <w:rsid w:val="7CD6E445"/>
    <w:rsid w:val="7EFB226C"/>
    <w:rsid w:val="7FD074F4"/>
    <w:rsid w:val="7FF3195A"/>
    <w:rsid w:val="A6FF2BF4"/>
    <w:rsid w:val="BD2B928A"/>
    <w:rsid w:val="CE9FAD3E"/>
    <w:rsid w:val="D6ADD31C"/>
    <w:rsid w:val="F67FDEE1"/>
    <w:rsid w:val="FDD95B2B"/>
    <w:rsid w:val="FECF47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unhideWhenUsed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table" w:customStyle="1" w:styleId="9">
    <w:name w:val="Πλέγμα πίνακα1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l-G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dimitroula007/Library/Containers/com.kingsoft.wpsoffice.mac.global/Data/.kingsoft/office6/templates/download/%5bLetter%20Paper%5dGolden%20Spot/Abstract%20Simple%20Yellow%20Letter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 Simple Yellow Letter.docx</Template>
  <Pages>1</Pages>
  <Words>8</Words>
  <Characters>40</Characters>
  <Lines>1</Lines>
  <Paragraphs>1</Paragraphs>
  <TotalTime>0</TotalTime>
  <ScaleCrop>false</ScaleCrop>
  <LinksUpToDate>false</LinksUpToDate>
  <CharactersWithSpaces>46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2023-09-10T11:26:00Z</dcterms:created>
  <dc:creator>Δημητρα Πήττα</dc:creator>
  <cp:lastModifiedBy>Δημητρα Πήττα</cp:lastModifiedBy>
  <dcterms:modified xsi:type="dcterms:W3CDTF">2023-09-10T15:48:06Z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